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0D03" w14:textId="56DEABF4" w:rsidR="00614D39" w:rsidRPr="00614D39" w:rsidRDefault="00614D39" w:rsidP="00614D39">
      <w:p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614D39">
        <w:rPr>
          <w:rFonts w:ascii="TH Sarabun New" w:hAnsi="TH Sarabun New" w:cs="TH Sarabun New"/>
          <w:b/>
          <w:bCs/>
          <w:sz w:val="32"/>
          <w:szCs w:val="32"/>
          <w:lang w:val="en-GB"/>
        </w:rPr>
        <w:t>Hotel and Resort Management International Program</w:t>
      </w:r>
    </w:p>
    <w:p w14:paraId="2B76F765" w14:textId="77777777" w:rsidR="00614D39" w:rsidRPr="00614D39" w:rsidRDefault="00614D39" w:rsidP="00614D39">
      <w:p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614D39">
        <w:rPr>
          <w:rFonts w:ascii="TH Sarabun New" w:hAnsi="TH Sarabun New" w:cs="TH Sarabun New"/>
          <w:b/>
          <w:bCs/>
          <w:sz w:val="32"/>
          <w:szCs w:val="32"/>
          <w:lang w:val="en-GB"/>
        </w:rPr>
        <w:t>IHM1213 Food and Beverage Service and Operations</w:t>
      </w:r>
    </w:p>
    <w:p w14:paraId="4045A874" w14:textId="0DFDA63A" w:rsidR="00614D39" w:rsidRPr="00614D39" w:rsidRDefault="00614D39" w:rsidP="00614D39">
      <w:pPr>
        <w:spacing w:after="0"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614D39">
        <w:rPr>
          <w:rFonts w:ascii="TH Sarabun New" w:hAnsi="TH Sarabun New" w:cs="TH Sarabun New"/>
          <w:b/>
          <w:bCs/>
          <w:sz w:val="32"/>
          <w:szCs w:val="32"/>
          <w:lang w:val="en-GB"/>
        </w:rPr>
        <w:t>2/2020</w:t>
      </w:r>
    </w:p>
    <w:p w14:paraId="032BA178" w14:textId="69717295" w:rsidR="000B0134" w:rsidRPr="00614D39" w:rsidRDefault="00614D39" w:rsidP="00A442D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614D39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Working Schedule </w:t>
      </w:r>
    </w:p>
    <w:p w14:paraId="7A2B85E3" w14:textId="77777777" w:rsidR="008A77BF" w:rsidRPr="00614D39" w:rsidRDefault="008A77BF" w:rsidP="00A442D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tbl>
      <w:tblPr>
        <w:tblStyle w:val="TableGrid"/>
        <w:tblW w:w="13722" w:type="dxa"/>
        <w:jc w:val="center"/>
        <w:tblLook w:val="04A0" w:firstRow="1" w:lastRow="0" w:firstColumn="1" w:lastColumn="0" w:noHBand="0" w:noVBand="1"/>
      </w:tblPr>
      <w:tblGrid>
        <w:gridCol w:w="2731"/>
        <w:gridCol w:w="1380"/>
        <w:gridCol w:w="1380"/>
        <w:gridCol w:w="1380"/>
        <w:gridCol w:w="1380"/>
        <w:gridCol w:w="1380"/>
        <w:gridCol w:w="1380"/>
        <w:gridCol w:w="1380"/>
        <w:gridCol w:w="1331"/>
      </w:tblGrid>
      <w:tr w:rsidR="00F7578B" w:rsidRPr="00614D39" w14:paraId="2FA7D9B5" w14:textId="56CC7B0F" w:rsidTr="00F7578B">
        <w:trPr>
          <w:jc w:val="center"/>
        </w:trPr>
        <w:tc>
          <w:tcPr>
            <w:tcW w:w="2731" w:type="dxa"/>
          </w:tcPr>
          <w:p w14:paraId="2C8DDAAB" w14:textId="74639C68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0734E7E8" w14:textId="78BB2AF4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9</w:t>
            </w:r>
          </w:p>
        </w:tc>
        <w:tc>
          <w:tcPr>
            <w:tcW w:w="1380" w:type="dxa"/>
          </w:tcPr>
          <w:p w14:paraId="13B174E5" w14:textId="3941870B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10</w:t>
            </w:r>
          </w:p>
        </w:tc>
        <w:tc>
          <w:tcPr>
            <w:tcW w:w="1380" w:type="dxa"/>
          </w:tcPr>
          <w:p w14:paraId="19DE1EDB" w14:textId="6B9A5B56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11</w:t>
            </w:r>
          </w:p>
        </w:tc>
        <w:tc>
          <w:tcPr>
            <w:tcW w:w="1380" w:type="dxa"/>
          </w:tcPr>
          <w:p w14:paraId="79526ABB" w14:textId="10781091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12</w:t>
            </w:r>
          </w:p>
        </w:tc>
        <w:tc>
          <w:tcPr>
            <w:tcW w:w="1380" w:type="dxa"/>
          </w:tcPr>
          <w:p w14:paraId="69D58A75" w14:textId="62E5BEEE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13</w:t>
            </w:r>
          </w:p>
        </w:tc>
        <w:tc>
          <w:tcPr>
            <w:tcW w:w="1380" w:type="dxa"/>
          </w:tcPr>
          <w:p w14:paraId="402D9487" w14:textId="12C8EB17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14</w:t>
            </w:r>
          </w:p>
        </w:tc>
        <w:tc>
          <w:tcPr>
            <w:tcW w:w="1380" w:type="dxa"/>
          </w:tcPr>
          <w:p w14:paraId="44FE8BB5" w14:textId="40EF8907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15</w:t>
            </w:r>
          </w:p>
        </w:tc>
        <w:tc>
          <w:tcPr>
            <w:tcW w:w="1331" w:type="dxa"/>
          </w:tcPr>
          <w:p w14:paraId="7D99C2D1" w14:textId="3087FD01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Week 16</w:t>
            </w:r>
          </w:p>
        </w:tc>
      </w:tr>
      <w:tr w:rsidR="00F7578B" w:rsidRPr="00614D39" w14:paraId="6B15DF04" w14:textId="0ED3BA00" w:rsidTr="00F7578B">
        <w:trPr>
          <w:jc w:val="center"/>
        </w:trPr>
        <w:tc>
          <w:tcPr>
            <w:tcW w:w="2731" w:type="dxa"/>
          </w:tcPr>
          <w:p w14:paraId="3C46D89D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gridSpan w:val="2"/>
          </w:tcPr>
          <w:p w14:paraId="26DF597F" w14:textId="1EF67344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Invitation Week</w:t>
            </w:r>
          </w:p>
        </w:tc>
        <w:tc>
          <w:tcPr>
            <w:tcW w:w="1380" w:type="dxa"/>
          </w:tcPr>
          <w:p w14:paraId="61792B6F" w14:textId="77777777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00843A6A" w14:textId="77777777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C19600" w14:textId="77777777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7CA45F41" w14:textId="77777777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48E74383" w14:textId="6E1106E6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AEHL Week </w:t>
            </w:r>
          </w:p>
        </w:tc>
        <w:tc>
          <w:tcPr>
            <w:tcW w:w="1331" w:type="dxa"/>
          </w:tcPr>
          <w:p w14:paraId="6B933F08" w14:textId="7F437425" w:rsidR="00F7578B" w:rsidRPr="00614D39" w:rsidRDefault="00F7578B" w:rsidP="00614D3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Final Week</w:t>
            </w:r>
          </w:p>
        </w:tc>
      </w:tr>
      <w:tr w:rsidR="00F7578B" w:rsidRPr="00614D39" w14:paraId="73813467" w14:textId="0AE5F61E" w:rsidTr="00F7578B">
        <w:trPr>
          <w:jc w:val="center"/>
        </w:trPr>
        <w:tc>
          <w:tcPr>
            <w:tcW w:w="2731" w:type="dxa"/>
          </w:tcPr>
          <w:p w14:paraId="5557C65A" w14:textId="77AA17DC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Manager</w:t>
            </w:r>
          </w:p>
        </w:tc>
        <w:tc>
          <w:tcPr>
            <w:tcW w:w="1380" w:type="dxa"/>
          </w:tcPr>
          <w:p w14:paraId="64727A3E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C88E44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27069634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42BD1804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4F2419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628BA55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344A3A34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331F9911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:rsidRPr="00614D39" w14:paraId="76546A87" w14:textId="5E3FF58B" w:rsidTr="00F7578B">
        <w:trPr>
          <w:jc w:val="center"/>
        </w:trPr>
        <w:tc>
          <w:tcPr>
            <w:tcW w:w="2731" w:type="dxa"/>
          </w:tcPr>
          <w:p w14:paraId="3EC45857" w14:textId="14721828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Server</w:t>
            </w:r>
          </w:p>
        </w:tc>
        <w:tc>
          <w:tcPr>
            <w:tcW w:w="1380" w:type="dxa"/>
          </w:tcPr>
          <w:p w14:paraId="31B16691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7DB8A642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2FCF2D29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04490C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1733251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4B5E28EA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218787B7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56BBC391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:rsidRPr="00614D39" w14:paraId="3B6044C9" w14:textId="7C4A64FE" w:rsidTr="00F7578B">
        <w:trPr>
          <w:jc w:val="center"/>
        </w:trPr>
        <w:tc>
          <w:tcPr>
            <w:tcW w:w="2731" w:type="dxa"/>
          </w:tcPr>
          <w:p w14:paraId="1F87AEDD" w14:textId="789491EE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Runner </w:t>
            </w:r>
          </w:p>
        </w:tc>
        <w:tc>
          <w:tcPr>
            <w:tcW w:w="1380" w:type="dxa"/>
          </w:tcPr>
          <w:p w14:paraId="06541B35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3A468CA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3554F17D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C115AA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0868D8A7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394C337E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089B08DE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4D1163E0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:rsidRPr="00614D39" w14:paraId="0A5962D0" w14:textId="2F316F1A" w:rsidTr="00F7578B">
        <w:trPr>
          <w:jc w:val="center"/>
        </w:trPr>
        <w:tc>
          <w:tcPr>
            <w:tcW w:w="2731" w:type="dxa"/>
          </w:tcPr>
          <w:p w14:paraId="01529B3D" w14:textId="23454391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Food Runner (Pass)</w:t>
            </w:r>
          </w:p>
        </w:tc>
        <w:tc>
          <w:tcPr>
            <w:tcW w:w="1380" w:type="dxa"/>
          </w:tcPr>
          <w:p w14:paraId="5C7F7EEB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2234F183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421F6E5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060993E6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387B96D4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7856064C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173C9629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16801369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:rsidRPr="00614D39" w14:paraId="24870DB6" w14:textId="4A756A40" w:rsidTr="00F7578B">
        <w:trPr>
          <w:jc w:val="center"/>
        </w:trPr>
        <w:tc>
          <w:tcPr>
            <w:tcW w:w="2731" w:type="dxa"/>
          </w:tcPr>
          <w:p w14:paraId="773BAEF4" w14:textId="42D276FE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Cashier </w:t>
            </w:r>
          </w:p>
        </w:tc>
        <w:tc>
          <w:tcPr>
            <w:tcW w:w="1380" w:type="dxa"/>
          </w:tcPr>
          <w:p w14:paraId="562546B2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F160150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3D546C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DDC7E89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EEF3CA9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AF71900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7EFEDD38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157A018E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:rsidRPr="00614D39" w14:paraId="64A860DF" w14:textId="049A5212" w:rsidTr="00F7578B">
        <w:trPr>
          <w:jc w:val="center"/>
        </w:trPr>
        <w:tc>
          <w:tcPr>
            <w:tcW w:w="2731" w:type="dxa"/>
          </w:tcPr>
          <w:p w14:paraId="6C25CA91" w14:textId="5D411E05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Bartender / Barista </w:t>
            </w:r>
          </w:p>
        </w:tc>
        <w:tc>
          <w:tcPr>
            <w:tcW w:w="1380" w:type="dxa"/>
          </w:tcPr>
          <w:p w14:paraId="23B45B62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9227932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1A905A28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2EDF6A61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4C00C768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4EEB526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3034E96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2F4B39D5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:rsidRPr="00614D39" w14:paraId="05BCCBA6" w14:textId="73F66A2E" w:rsidTr="00F7578B">
        <w:trPr>
          <w:jc w:val="center"/>
        </w:trPr>
        <w:tc>
          <w:tcPr>
            <w:tcW w:w="2731" w:type="dxa"/>
          </w:tcPr>
          <w:p w14:paraId="2A9944B2" w14:textId="262991DD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4D3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Steward</w:t>
            </w:r>
          </w:p>
        </w:tc>
        <w:tc>
          <w:tcPr>
            <w:tcW w:w="1380" w:type="dxa"/>
          </w:tcPr>
          <w:p w14:paraId="2BD33992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61546A08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7E74A67E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5C243E10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6DC340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0EE86D7B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</w:tcPr>
          <w:p w14:paraId="15DD2D52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4F5463B1" w14:textId="77777777" w:rsidR="00F7578B" w:rsidRPr="00614D39" w:rsidRDefault="00F7578B" w:rsidP="002C7E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7578B" w14:paraId="65CCC849" w14:textId="7381563D" w:rsidTr="00F7578B">
        <w:trPr>
          <w:jc w:val="center"/>
        </w:trPr>
        <w:tc>
          <w:tcPr>
            <w:tcW w:w="2731" w:type="dxa"/>
          </w:tcPr>
          <w:p w14:paraId="36DD491E" w14:textId="5FF28A82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Host</w:t>
            </w:r>
          </w:p>
        </w:tc>
        <w:tc>
          <w:tcPr>
            <w:tcW w:w="1380" w:type="dxa"/>
          </w:tcPr>
          <w:p w14:paraId="6974D802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</w:tcPr>
          <w:p w14:paraId="428FAF5A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</w:tcPr>
          <w:p w14:paraId="1D46D562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</w:tcPr>
          <w:p w14:paraId="4174C13B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</w:tcPr>
          <w:p w14:paraId="3725C9DA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</w:tcPr>
          <w:p w14:paraId="3FBD8CBB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</w:tcPr>
          <w:p w14:paraId="3257CC55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43D6534D" w14:textId="77777777" w:rsidR="00F7578B" w:rsidRDefault="00F7578B" w:rsidP="002C7E16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60B065DA" w14:textId="72BC5CDC" w:rsidR="002C7E16" w:rsidRPr="00260186" w:rsidRDefault="002C7E16" w:rsidP="002C7E1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sectPr w:rsidR="002C7E16" w:rsidRPr="00260186" w:rsidSect="00614D39">
      <w:headerReference w:type="default" r:id="rId9"/>
      <w:footerReference w:type="default" r:id="rId10"/>
      <w:pgSz w:w="16838" w:h="11906" w:orient="landscape" w:code="9"/>
      <w:pgMar w:top="1440" w:right="1666" w:bottom="1440" w:left="1440" w:header="288" w:footer="227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95362" w14:textId="77777777" w:rsidR="00E3332D" w:rsidRDefault="00E3332D" w:rsidP="00213888">
      <w:pPr>
        <w:spacing w:after="0" w:line="240" w:lineRule="auto"/>
      </w:pPr>
      <w:r>
        <w:separator/>
      </w:r>
    </w:p>
  </w:endnote>
  <w:endnote w:type="continuationSeparator" w:id="0">
    <w:p w14:paraId="628B4D3B" w14:textId="77777777" w:rsidR="00E3332D" w:rsidRDefault="00E3332D" w:rsidP="0021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Kamerik 105">
    <w:panose1 w:val="020B0503030600020004"/>
    <w:charset w:val="00"/>
    <w:family w:val="swiss"/>
    <w:notTrueType/>
    <w:pitch w:val="variable"/>
    <w:sig w:usb0="8000006F" w:usb1="5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5981" w14:textId="3CB172D4" w:rsidR="00803382" w:rsidRDefault="00803382">
    <w:pPr>
      <w:pStyle w:val="Footer"/>
      <w:jc w:val="right"/>
    </w:pPr>
  </w:p>
  <w:p w14:paraId="2F38F782" w14:textId="3FD82D3E" w:rsidR="008C7141" w:rsidRDefault="008C7141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FB32D" w14:textId="77777777" w:rsidR="00E3332D" w:rsidRDefault="00E3332D" w:rsidP="00213888">
      <w:pPr>
        <w:spacing w:after="0" w:line="240" w:lineRule="auto"/>
      </w:pPr>
      <w:r>
        <w:separator/>
      </w:r>
    </w:p>
  </w:footnote>
  <w:footnote w:type="continuationSeparator" w:id="0">
    <w:p w14:paraId="121C3D82" w14:textId="77777777" w:rsidR="00E3332D" w:rsidRDefault="00E3332D" w:rsidP="0021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3F71" w14:textId="06E34CE5" w:rsidR="008C7141" w:rsidRPr="00213888" w:rsidRDefault="008C7141">
    <w:pPr>
      <w:pStyle w:val="Header"/>
      <w:rPr>
        <w:sz w:val="1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07093C4" wp14:editId="5C10ADAA">
          <wp:simplePos x="0" y="0"/>
          <wp:positionH relativeFrom="margin">
            <wp:align>left</wp:align>
          </wp:positionH>
          <wp:positionV relativeFrom="paragraph">
            <wp:posOffset>10712</wp:posOffset>
          </wp:positionV>
          <wp:extent cx="1645920" cy="493395"/>
          <wp:effectExtent l="0" t="0" r="0" b="1905"/>
          <wp:wrapThrough wrapText="bothSides">
            <wp:wrapPolygon edited="0">
              <wp:start x="0" y="0"/>
              <wp:lineTo x="0" y="20849"/>
              <wp:lineTo x="6250" y="20849"/>
              <wp:lineTo x="12500" y="20849"/>
              <wp:lineTo x="18250" y="17514"/>
              <wp:lineTo x="18000" y="13344"/>
              <wp:lineTo x="21250" y="10008"/>
              <wp:lineTo x="21250" y="2502"/>
              <wp:lineTo x="625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C_Logo_C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E6F153B" w14:textId="1F0C2B8B" w:rsidR="008C7141" w:rsidRDefault="008C7141">
    <w:pPr>
      <w:pStyle w:val="Header"/>
      <w:rPr>
        <w:rFonts w:ascii="Kamerik 105" w:hAnsi="Kamerik 105"/>
        <w:color w:val="DE3831"/>
      </w:rPr>
    </w:pPr>
    <w:r>
      <w:rPr>
        <w:rFonts w:ascii="Kamerik 105" w:hAnsi="Kamerik 105"/>
        <w:color w:val="DE3831"/>
      </w:rPr>
      <w:tab/>
    </w:r>
    <w:r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  <w:t xml:space="preserve">    </w:t>
    </w:r>
    <w:r>
      <w:rPr>
        <w:rFonts w:ascii="Kamerik 105" w:hAnsi="Kamerik 105"/>
        <w:color w:val="DE3831"/>
      </w:rPr>
      <w:t>BEYOND</w:t>
    </w:r>
  </w:p>
  <w:p w14:paraId="67823642" w14:textId="4D9C537D" w:rsidR="008C7141" w:rsidRDefault="008C7141" w:rsidP="00213888">
    <w:pPr>
      <w:pStyle w:val="Header"/>
      <w:rPr>
        <w:rFonts w:ascii="Kamerik 105" w:hAnsi="Kamerik 105"/>
        <w:color w:val="DE3831"/>
      </w:rPr>
    </w:pPr>
    <w:r>
      <w:rPr>
        <w:rFonts w:ascii="Kamerik 105" w:hAnsi="Kamerik 105"/>
        <w:color w:val="DE3831"/>
      </w:rPr>
      <w:tab/>
    </w:r>
    <w:r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 w:rsidR="00614D39">
      <w:rPr>
        <w:rFonts w:ascii="Kamerik 105" w:hAnsi="Kamerik 105"/>
        <w:color w:val="DE3831"/>
      </w:rPr>
      <w:tab/>
    </w:r>
    <w:r>
      <w:rPr>
        <w:rFonts w:ascii="Kamerik 105" w:hAnsi="Kamerik 105"/>
        <w:color w:val="DE3831"/>
      </w:rPr>
      <w:t>EDUCATION</w:t>
    </w:r>
  </w:p>
  <w:p w14:paraId="6E0C91BF" w14:textId="45B9EB3B" w:rsidR="008C7141" w:rsidRPr="00213888" w:rsidRDefault="008C7141" w:rsidP="00213888">
    <w:pPr>
      <w:pStyle w:val="Header"/>
      <w:rPr>
        <w:rFonts w:ascii="Kamerik 105" w:hAnsi="Kamerik 105"/>
        <w:color w:val="DE3831"/>
      </w:rPr>
    </w:pPr>
    <w:r w:rsidRPr="00E4186D">
      <w:rPr>
        <w:rFonts w:ascii="Kamerik 105" w:hAnsi="Kamerik 105"/>
        <w:noProof/>
        <w:color w:val="DE383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6D5EB" wp14:editId="0E9B2833">
              <wp:simplePos x="0" y="0"/>
              <wp:positionH relativeFrom="column">
                <wp:posOffset>-372140</wp:posOffset>
              </wp:positionH>
              <wp:positionV relativeFrom="paragraph">
                <wp:posOffset>189748</wp:posOffset>
              </wp:positionV>
              <wp:extent cx="94310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10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925E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pt,14.95pt" to="713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YA1QEAAAAEAAAOAAAAZHJzL2Uyb0RvYy54bWysU02P2yAQvVfqf0DcG9u77WprxdlDVttL&#10;1Ubd7Q9gMcSowKCBxs6/74ATZ9UPqap6wQbevJn3ZljfTc6yg8JowHe8WdWcKS+hN37f8a9PD29u&#10;OYtJ+F5Y8KrjRxX53eb1q/UYWnUFA9heISMSH9sxdHxIKbRVFeWgnIgrCMrTpQZ0ItEW91WPYiR2&#10;Z6urur6pRsA+IEgVI53ez5d8U/i1VjJ91jqqxGzHqbZUVizrc16rzVq0exRhMPJUhviHKpwwnpIu&#10;VPciCfYdzS9UzkiECDqtJLgKtDZSFQ2kpql/UvM4iKCKFjInhsWm+P9o5afDDpnpqXeceeGoRY8J&#10;hdkPiW3BezIQkDXZpzHEluBbv8PTLoYdZtGTRpe/JIdNxdvj4q2aEpN0+P7tdVPfUgvk+a66BAaM&#10;6YMCx/JPx63xWbZoxeFjTJSMoGdIPraejR2/uX5XF1QEa/oHY22+K5OjthbZQVDP01RqJ4IXKNpZ&#10;T6xZ0ayh/KWjVTP9F6XJE6q6mRPkabxw9t/OnNYTModoyr4Enar6U9AJm8NUmdC/DVzQJSP4tAQ6&#10;4wF/V+pFvp7xZ9Wz1iz7Gfpj6Wixg8as2H16EnmOX+5L+OXhbn4AAAD//wMAUEsDBBQABgAIAAAA&#10;IQAkp7r93wAAAAoBAAAPAAAAZHJzL2Rvd25yZXYueG1sTI/BasJAEIbvhb7DMoVeim6MNWjMRiTg&#10;pYdCTZEe1+yYDWZnQ3Y18e1d6aE9zj8f/3yTbUbTsiv2rrEkYDaNgCFVVjVUC/gud5MlMOclKdla&#10;QgE3dLDJn58ymSo70Bde975moYRcKgVo77uUc1dpNNJNbYcUdifbG+nD2Ndc9XII5ablcRQl3MiG&#10;wgUtOyw0Vuf9xQj4qd/mu0NJ5VD4z1Oix9vhY1EI8foybtfAPI7+D4aHflCHPDgd7YWUY62AyWKZ&#10;BFRAvFoBewDvcRKS42/C84z/fyG/AwAA//8DAFBLAQItABQABgAIAAAAIQC2gziS/gAAAOEBAAAT&#10;AAAAAAAAAAAAAAAAAAAAAABbQ29udGVudF9UeXBlc10ueG1sUEsBAi0AFAAGAAgAAAAhADj9If/W&#10;AAAAlAEAAAsAAAAAAAAAAAAAAAAALwEAAF9yZWxzLy5yZWxzUEsBAi0AFAAGAAgAAAAhAMWQRgDV&#10;AQAAAAQAAA4AAAAAAAAAAAAAAAAALgIAAGRycy9lMm9Eb2MueG1sUEsBAi0AFAAGAAgAAAAhACSn&#10;uv3fAAAACg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5988"/>
    <w:multiLevelType w:val="hybridMultilevel"/>
    <w:tmpl w:val="3E14F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233"/>
    <w:multiLevelType w:val="hybridMultilevel"/>
    <w:tmpl w:val="05A4B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53F"/>
    <w:multiLevelType w:val="hybridMultilevel"/>
    <w:tmpl w:val="B568EDF6"/>
    <w:lvl w:ilvl="0" w:tplc="D634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A7C61"/>
    <w:multiLevelType w:val="hybridMultilevel"/>
    <w:tmpl w:val="E2543AEA"/>
    <w:lvl w:ilvl="0" w:tplc="B04CF60C">
      <w:start w:val="1"/>
      <w:numFmt w:val="bullet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C63E0">
      <w:start w:val="1"/>
      <w:numFmt w:val="bullet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FA1CD2">
      <w:start w:val="1"/>
      <w:numFmt w:val="bullet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4C1E2">
      <w:start w:val="1"/>
      <w:numFmt w:val="bullet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428900">
      <w:start w:val="1"/>
      <w:numFmt w:val="bullet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DCD84E">
      <w:start w:val="1"/>
      <w:numFmt w:val="bullet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255E2">
      <w:start w:val="1"/>
      <w:numFmt w:val="bullet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03CB8">
      <w:start w:val="1"/>
      <w:numFmt w:val="bullet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0D008">
      <w:start w:val="1"/>
      <w:numFmt w:val="bullet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29B0FEF"/>
    <w:multiLevelType w:val="hybridMultilevel"/>
    <w:tmpl w:val="9622155A"/>
    <w:lvl w:ilvl="0" w:tplc="F8C0A3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1C3B"/>
    <w:multiLevelType w:val="hybridMultilevel"/>
    <w:tmpl w:val="7384F690"/>
    <w:lvl w:ilvl="0" w:tplc="10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40E6"/>
    <w:multiLevelType w:val="hybridMultilevel"/>
    <w:tmpl w:val="CE5EA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1357F"/>
    <w:multiLevelType w:val="hybridMultilevel"/>
    <w:tmpl w:val="B16CF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4D40"/>
    <w:multiLevelType w:val="hybridMultilevel"/>
    <w:tmpl w:val="4FDE8C4C"/>
    <w:lvl w:ilvl="0" w:tplc="83745FB0">
      <w:start w:val="17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A72"/>
    <w:multiLevelType w:val="hybridMultilevel"/>
    <w:tmpl w:val="5314A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8373D"/>
    <w:multiLevelType w:val="hybridMultilevel"/>
    <w:tmpl w:val="B2167760"/>
    <w:lvl w:ilvl="0" w:tplc="DB74A10C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D2FBB"/>
    <w:multiLevelType w:val="hybridMultilevel"/>
    <w:tmpl w:val="7024884C"/>
    <w:lvl w:ilvl="0" w:tplc="A28C7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DkpaGxuZmBsYGhko6SsGpxcWZ+XkgBUa1AM5dPhIsAAAA"/>
  </w:docVars>
  <w:rsids>
    <w:rsidRoot w:val="00F84C53"/>
    <w:rsid w:val="00003D8B"/>
    <w:rsid w:val="00007D65"/>
    <w:rsid w:val="00020607"/>
    <w:rsid w:val="00030030"/>
    <w:rsid w:val="000B0134"/>
    <w:rsid w:val="000C3776"/>
    <w:rsid w:val="000C3876"/>
    <w:rsid w:val="000C5072"/>
    <w:rsid w:val="000D03AE"/>
    <w:rsid w:val="001115FD"/>
    <w:rsid w:val="00115274"/>
    <w:rsid w:val="001313CF"/>
    <w:rsid w:val="00150C8E"/>
    <w:rsid w:val="0019052B"/>
    <w:rsid w:val="001D6AB1"/>
    <w:rsid w:val="001F2E59"/>
    <w:rsid w:val="001F53EF"/>
    <w:rsid w:val="00213888"/>
    <w:rsid w:val="0023040C"/>
    <w:rsid w:val="00244D93"/>
    <w:rsid w:val="00256236"/>
    <w:rsid w:val="00260186"/>
    <w:rsid w:val="00266B21"/>
    <w:rsid w:val="00272DD4"/>
    <w:rsid w:val="0028374C"/>
    <w:rsid w:val="002A44E0"/>
    <w:rsid w:val="002C1537"/>
    <w:rsid w:val="002C7E16"/>
    <w:rsid w:val="002D6F8C"/>
    <w:rsid w:val="00322F8F"/>
    <w:rsid w:val="0035249E"/>
    <w:rsid w:val="003554B8"/>
    <w:rsid w:val="00380DEF"/>
    <w:rsid w:val="00390F29"/>
    <w:rsid w:val="003959E2"/>
    <w:rsid w:val="003B08A0"/>
    <w:rsid w:val="003B0EA0"/>
    <w:rsid w:val="003E1FE0"/>
    <w:rsid w:val="003E5239"/>
    <w:rsid w:val="003F2FB3"/>
    <w:rsid w:val="00441260"/>
    <w:rsid w:val="004629AE"/>
    <w:rsid w:val="00462C59"/>
    <w:rsid w:val="004727EE"/>
    <w:rsid w:val="00483CDD"/>
    <w:rsid w:val="00496552"/>
    <w:rsid w:val="004A15DF"/>
    <w:rsid w:val="004B2A6D"/>
    <w:rsid w:val="004E0D9C"/>
    <w:rsid w:val="004E7776"/>
    <w:rsid w:val="004F3DD0"/>
    <w:rsid w:val="0054026B"/>
    <w:rsid w:val="00567110"/>
    <w:rsid w:val="005B6E51"/>
    <w:rsid w:val="005D7113"/>
    <w:rsid w:val="005F2E74"/>
    <w:rsid w:val="00614D39"/>
    <w:rsid w:val="00635F2F"/>
    <w:rsid w:val="00657457"/>
    <w:rsid w:val="00670B02"/>
    <w:rsid w:val="00684BB4"/>
    <w:rsid w:val="006A741B"/>
    <w:rsid w:val="006B591D"/>
    <w:rsid w:val="00702FE4"/>
    <w:rsid w:val="00710001"/>
    <w:rsid w:val="00734BA7"/>
    <w:rsid w:val="00736162"/>
    <w:rsid w:val="00740DF3"/>
    <w:rsid w:val="0076692B"/>
    <w:rsid w:val="00803382"/>
    <w:rsid w:val="00823D29"/>
    <w:rsid w:val="008449ED"/>
    <w:rsid w:val="00880C92"/>
    <w:rsid w:val="008A1B12"/>
    <w:rsid w:val="008A77BF"/>
    <w:rsid w:val="008C7141"/>
    <w:rsid w:val="00932586"/>
    <w:rsid w:val="0094078F"/>
    <w:rsid w:val="0094208F"/>
    <w:rsid w:val="0094384C"/>
    <w:rsid w:val="00944F4F"/>
    <w:rsid w:val="009576D2"/>
    <w:rsid w:val="009621BA"/>
    <w:rsid w:val="0098213F"/>
    <w:rsid w:val="009A4F65"/>
    <w:rsid w:val="009E4BB4"/>
    <w:rsid w:val="00A03C0D"/>
    <w:rsid w:val="00A16130"/>
    <w:rsid w:val="00A163EE"/>
    <w:rsid w:val="00A442DA"/>
    <w:rsid w:val="00A81071"/>
    <w:rsid w:val="00AB7B2E"/>
    <w:rsid w:val="00B06AFD"/>
    <w:rsid w:val="00B3100B"/>
    <w:rsid w:val="00B437AC"/>
    <w:rsid w:val="00B541E9"/>
    <w:rsid w:val="00B549F1"/>
    <w:rsid w:val="00B550D8"/>
    <w:rsid w:val="00B564DE"/>
    <w:rsid w:val="00B634EF"/>
    <w:rsid w:val="00B85CD0"/>
    <w:rsid w:val="00BB3184"/>
    <w:rsid w:val="00C2601B"/>
    <w:rsid w:val="00C340C5"/>
    <w:rsid w:val="00C52D07"/>
    <w:rsid w:val="00C5399D"/>
    <w:rsid w:val="00C615A6"/>
    <w:rsid w:val="00C85014"/>
    <w:rsid w:val="00C8745C"/>
    <w:rsid w:val="00C970D8"/>
    <w:rsid w:val="00CA4A59"/>
    <w:rsid w:val="00CB027D"/>
    <w:rsid w:val="00CD07B9"/>
    <w:rsid w:val="00CE3E95"/>
    <w:rsid w:val="00D23721"/>
    <w:rsid w:val="00D336CE"/>
    <w:rsid w:val="00D659B0"/>
    <w:rsid w:val="00D858EB"/>
    <w:rsid w:val="00D90EC6"/>
    <w:rsid w:val="00DB386E"/>
    <w:rsid w:val="00DB542A"/>
    <w:rsid w:val="00DD0308"/>
    <w:rsid w:val="00DE2EF0"/>
    <w:rsid w:val="00DE4329"/>
    <w:rsid w:val="00DE7893"/>
    <w:rsid w:val="00E3332D"/>
    <w:rsid w:val="00E4186D"/>
    <w:rsid w:val="00E6582B"/>
    <w:rsid w:val="00E715F2"/>
    <w:rsid w:val="00E72A8D"/>
    <w:rsid w:val="00E86E93"/>
    <w:rsid w:val="00E87869"/>
    <w:rsid w:val="00EB233D"/>
    <w:rsid w:val="00EB4FAC"/>
    <w:rsid w:val="00F070CE"/>
    <w:rsid w:val="00F22F88"/>
    <w:rsid w:val="00F26BC3"/>
    <w:rsid w:val="00F7578B"/>
    <w:rsid w:val="00F84C53"/>
    <w:rsid w:val="00FA0BDB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3FBE7"/>
  <w15:docId w15:val="{5B663407-D569-49B7-AFD6-CECAFD21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21"/>
  </w:style>
  <w:style w:type="paragraph" w:styleId="Heading1">
    <w:name w:val="heading 1"/>
    <w:basedOn w:val="Normal"/>
    <w:next w:val="Normal"/>
    <w:link w:val="Heading1Char"/>
    <w:uiPriority w:val="9"/>
    <w:qFormat/>
    <w:rsid w:val="00D237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72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72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72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72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72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721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721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721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88"/>
  </w:style>
  <w:style w:type="paragraph" w:styleId="Footer">
    <w:name w:val="footer"/>
    <w:basedOn w:val="Normal"/>
    <w:link w:val="FooterChar"/>
    <w:uiPriority w:val="99"/>
    <w:unhideWhenUsed/>
    <w:rsid w:val="0021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88"/>
  </w:style>
  <w:style w:type="paragraph" w:styleId="BalloonText">
    <w:name w:val="Balloon Text"/>
    <w:basedOn w:val="Normal"/>
    <w:link w:val="BalloonTextChar"/>
    <w:uiPriority w:val="99"/>
    <w:semiHidden/>
    <w:unhideWhenUsed/>
    <w:rsid w:val="009821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3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A44E0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46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0B01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0B01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D23721"/>
    <w:rPr>
      <w:b/>
      <w:bCs/>
      <w:smallCap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D2372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7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72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72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72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7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72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72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721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72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D2372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D2372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72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72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372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23721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D237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372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372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2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2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2372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2372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2372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3721"/>
    <w:rPr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721"/>
    <w:pPr>
      <w:outlineLvl w:val="9"/>
    </w:pPr>
  </w:style>
  <w:style w:type="character" w:styleId="Hyperlink">
    <w:name w:val="Hyperlink"/>
    <w:basedOn w:val="DefaultParagraphFont"/>
    <w:unhideWhenUsed/>
    <w:rsid w:val="0076692B"/>
    <w:rPr>
      <w:color w:val="0000FF"/>
      <w:u w:val="single"/>
    </w:rPr>
  </w:style>
  <w:style w:type="paragraph" w:customStyle="1" w:styleId="HeaderFooter">
    <w:name w:val="Header &amp; Footer"/>
    <w:rsid w:val="008C714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C71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ordia New" w:eastAsia="Arial Unicode MS" w:hAnsi="Cordia New" w:cs="Arial Unicode MS"/>
      <w:color w:val="000000"/>
      <w:sz w:val="28"/>
      <w:szCs w:val="28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basedOn w:val="DefaultParagraphFont"/>
    <w:link w:val="NoSpacing"/>
    <w:uiPriority w:val="1"/>
    <w:rsid w:val="0095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Kanok-orn Wichisin 1901106110002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02F0F6-A017-4EEB-A0AE-EE9359A1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for IHM1213 Food and Beverage Service and Operations and IHM1402 Culinary Arts</vt:lpstr>
    </vt:vector>
  </TitlesOfParts>
  <Company>Submitted by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for IHM1213 Food and Beverage Service and Operations and IHM1402 Culinary Arts</dc:title>
  <dc:subject>AY 2/2019</dc:subject>
  <dc:creator>Amita Inah Marie Bancoro</dc:creator>
  <cp:keywords/>
  <dc:description/>
  <cp:lastModifiedBy>Amita Inah Marie Bancoro</cp:lastModifiedBy>
  <cp:revision>5</cp:revision>
  <cp:lastPrinted>2020-05-04T04:44:00Z</cp:lastPrinted>
  <dcterms:created xsi:type="dcterms:W3CDTF">2021-02-24T04:10:00Z</dcterms:created>
  <dcterms:modified xsi:type="dcterms:W3CDTF">2021-03-01T10:26:00Z</dcterms:modified>
</cp:coreProperties>
</file>